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3E" w:rsidRPr="00836D26" w:rsidRDefault="00F1013E" w:rsidP="00773DCC">
      <w:pPr>
        <w:shd w:val="clear" w:color="auto" w:fill="FFFFFF"/>
        <w:spacing w:before="300" w:after="150" w:line="276" w:lineRule="auto"/>
        <w:jc w:val="center"/>
        <w:outlineLvl w:val="0"/>
        <w:rPr>
          <w:rFonts w:ascii="Arial" w:eastAsia="Times New Roman" w:hAnsi="Arial" w:cs="Arial"/>
          <w:kern w:val="36"/>
          <w:sz w:val="53"/>
          <w:szCs w:val="53"/>
          <w:lang w:eastAsia="hu-HU"/>
        </w:rPr>
      </w:pPr>
      <w:r w:rsidRPr="00836D26">
        <w:rPr>
          <w:rFonts w:ascii="Arial" w:eastAsia="Times New Roman" w:hAnsi="Arial" w:cs="Arial"/>
          <w:kern w:val="36"/>
          <w:sz w:val="53"/>
          <w:szCs w:val="53"/>
          <w:lang w:eastAsia="hu-HU"/>
        </w:rPr>
        <w:t>Pályázat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Az Alapozó Terápiák Alapítvány pályázatot hirdet, a 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. június </w:t>
      </w:r>
      <w:r w:rsidR="00204928">
        <w:rPr>
          <w:rFonts w:ascii="Arial" w:eastAsia="Times New Roman" w:hAnsi="Arial" w:cs="Arial"/>
          <w:sz w:val="24"/>
          <w:szCs w:val="24"/>
          <w:lang w:eastAsia="hu-HU"/>
        </w:rPr>
        <w:t>16.-tól, július 4</w:t>
      </w:r>
      <w:bookmarkStart w:id="0" w:name="_GoBack"/>
      <w:bookmarkEnd w:id="0"/>
      <w:r w:rsidRPr="00773DCC">
        <w:rPr>
          <w:rFonts w:ascii="Arial" w:eastAsia="Times New Roman" w:hAnsi="Arial" w:cs="Arial"/>
          <w:sz w:val="24"/>
          <w:szCs w:val="24"/>
          <w:lang w:eastAsia="hu-HU"/>
        </w:rPr>
        <w:t>.-ig megrendezésre kerülő: </w:t>
      </w:r>
      <w:r w:rsidRPr="00773D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„Alapozó Terápia: Módszer a gyermeki idegrendszer mozgásos érzékszervi fejlesztésére”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120 órás akkreditált pedagógus továbbképző tanfolyamon támogatott részvételre.</w:t>
      </w:r>
      <w:r w:rsidR="00773DCC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keretösszeg: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500.000 Ft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Elnyerhető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maximális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támogatás: 100.000 Ft/fő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br/>
        <w:t> </w:t>
      </w:r>
    </w:p>
    <w:p w:rsidR="00F1013E" w:rsidRPr="00773DCC" w:rsidRDefault="00F1013E" w:rsidP="00773DC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(a kuratórium fenntartja magának a jogot, hogy ettől eltérő támogatást ítéljen meg a pályázónak)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u w:val="single"/>
          <w:lang w:eastAsia="hu-HU"/>
        </w:rPr>
        <w:t>Pályázatot nyújthatnak be azon magánszemélyek,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akik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diplomaszerzést követően az elmúlt 5 évben minimum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 év végzettségének megfelelő szakmai tapasztalattal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41E" w:rsidRPr="00773DCC">
        <w:rPr>
          <w:rFonts w:ascii="Arial" w:eastAsia="Times New Roman" w:hAnsi="Arial" w:cs="Arial"/>
          <w:sz w:val="24"/>
          <w:szCs w:val="24"/>
          <w:lang w:eastAsia="hu-HU"/>
        </w:rPr>
        <w:t>rendelkeznek</w:t>
      </w:r>
    </w:p>
    <w:p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önerőből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4E0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magánszemélyként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finanszírozzák a képzést</w:t>
      </w:r>
    </w:p>
    <w:p w:rsidR="00F1013E" w:rsidRPr="00773DCC" w:rsidRDefault="00C54E0F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munkahelyükön nem töltenek be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olyan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vezetői pozíciót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, mel</w:t>
      </w:r>
      <w:r w:rsidR="00773DCC">
        <w:rPr>
          <w:rFonts w:ascii="Arial" w:eastAsia="Times New Roman" w:hAnsi="Arial" w:cs="Arial"/>
          <w:b/>
          <w:sz w:val="24"/>
          <w:szCs w:val="24"/>
          <w:lang w:eastAsia="hu-HU"/>
        </w:rPr>
        <w:t>y mentesíti őket az óraadástól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vállalják a tanfolyami díj, pályázaton nyert összegével csökkentett részének határidőre történő megfizetését (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 xml:space="preserve">. május 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pályázaton indulhatnak azon magánszemélyek is, akik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már jelentkeztek</w:t>
      </w:r>
      <w:r w:rsidR="00773DCC">
        <w:rPr>
          <w:rFonts w:ascii="Arial" w:eastAsia="Times New Roman" w:hAnsi="Arial" w:cs="Arial"/>
          <w:sz w:val="24"/>
          <w:szCs w:val="24"/>
          <w:lang w:eastAsia="hu-HU"/>
        </w:rPr>
        <w:t>, regisztráltak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a tanfolyamra</w:t>
      </w:r>
    </w:p>
    <w:p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Legkésőbb 201</w:t>
      </w:r>
      <w:r w:rsidR="00BB67BE">
        <w:rPr>
          <w:rFonts w:ascii="Arial" w:eastAsia="Times New Roman" w:hAnsi="Arial" w:cs="Arial"/>
          <w:iCs/>
          <w:sz w:val="24"/>
          <w:szCs w:val="24"/>
          <w:lang w:eastAsia="hu-HU"/>
        </w:rPr>
        <w:t>9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C54E0F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31.-ig eljuttatják pályázatukat kizárólag az Alapozó Terápiák Alapítvány, 1113 Budapest, Bocskai út 77-79. B./348. címre. A borítékra kérjük ráírni: „Pályázat"</w:t>
      </w:r>
    </w:p>
    <w:p w:rsidR="00376A35" w:rsidRPr="00773DCC" w:rsidRDefault="00376A35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Előnyt élvez az a pályázó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, akinek az intézményvezetője (aláírással és pecséttel) tan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ú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sítja, hogy a végzett fejlesztő számára lehetőséget biztosít az intézményen belüli Alapozó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fejlesztői (heti 2*1 óra/csoport)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foglalkozások vezetésére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órakeretén belül</w:t>
      </w:r>
      <w:r w:rsidR="006B60E9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következő tanévtől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(3. oldal melléklet)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pályázatnak tartalmaznia kell: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egy szakmai önéletrajzot</w:t>
      </w:r>
      <w:r w:rsidR="00C54E0F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EUROPASS formátumban</w:t>
      </w:r>
    </w:p>
    <w:p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végzettséget igazoló diploma másolatot</w:t>
      </w:r>
    </w:p>
    <w:p w:rsidR="00F1013E" w:rsidRPr="00773DCC" w:rsidRDefault="00C54E0F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részletes motivációs levelet, amely magában foglalja az: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eddigi szakmai tapasztalatot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jövőre vonatkozó elképzeléseket</w:t>
      </w:r>
    </w:p>
    <w:p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Alapozó terápia felhasználása és szüksége</w:t>
      </w:r>
      <w:r w:rsidR="00EF5EFD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ssége a jelenlegi munkakörben (</w:t>
      </w: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felhasználási lehetőségek felvázolásával)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pályázat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beérkezésének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határideje: 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201</w:t>
      </w:r>
      <w:r w:rsidR="00BB67B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9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C54E0F"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október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31. 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pályázatokat a kuratórium legkésőbb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201</w:t>
      </w:r>
      <w:r w:rsidR="00BB67BE">
        <w:rPr>
          <w:rFonts w:ascii="Arial" w:eastAsia="Times New Roman" w:hAnsi="Arial" w:cs="Arial"/>
          <w:b/>
          <w:sz w:val="24"/>
          <w:szCs w:val="24"/>
          <w:lang w:eastAsia="hu-HU"/>
        </w:rPr>
        <w:t>9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C54E0F"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november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.-ig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értékeli, a nyertesek névsorát az alapítvány honlapján, a www.alapozoterapiak.com teszi közzé, illetve írásban is értesíti a nyerteseket.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 elbírálásánál előnyt élveznek azon jelentkezők, akik olyan településeken élnek és dolgoznak, ahol nincs, vagy kevés terapeutánk van, illetve határon túli magyar jelentkezők.</w:t>
      </w:r>
    </w:p>
    <w:p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indulók tudomásul veszik, hogy a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 nyertesek pályázati </w:t>
      </w:r>
      <w:proofErr w:type="spellStart"/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anyaga</w:t>
      </w:r>
      <w:proofErr w:type="spellEnd"/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, 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november </w:t>
      </w:r>
      <w:r w:rsidR="00F210D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30.-a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után megsemmisítésre kerül</w:t>
      </w:r>
      <w:r w:rsidR="0038322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Pályázati díj: nincs  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Felhívjuk a Tisztelt Pályázók figyelmét, hogy jelen „Pályázati felhívás” kizárólag az Alapozó Terápiák Alapítvány, www.alapozoterapiak.com honlapján olvasható teljes terjedelemben. Kérjük, a pályázat beadása előtt saját érdekükben ellenőrizzék, hogy a követelményeknek megfelelően állították-e össze a dokumentumokat, mert az ettől való eltérés esetén a pályázat – értékelés nélkül - elutasításra kerül.</w:t>
      </w:r>
    </w:p>
    <w:p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pályázó tudomásul veszi, hogy a kuratórium a döntését nem indokolja, a döntéssel szemben fellebbezésnek nincs helye! Hiánypótlásra nincs lehetőség. </w:t>
      </w:r>
    </w:p>
    <w:p w:rsidR="00D777B1" w:rsidRDefault="00D777B1"/>
    <w:p w:rsidR="00773DCC" w:rsidRDefault="00773DCC">
      <w:r>
        <w:br w:type="page"/>
      </w:r>
    </w:p>
    <w:p w:rsidR="002872FB" w:rsidRDefault="002872F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lastRenderedPageBreak/>
        <w:t xml:space="preserve">Melléklet: </w:t>
      </w:r>
    </w:p>
    <w:p w:rsidR="002872FB" w:rsidRDefault="002872FB">
      <w:pPr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</w:p>
    <w:p w:rsidR="002872FB" w:rsidRPr="00474203" w:rsidRDefault="002872FB" w:rsidP="002872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……………………………..az………..…………………………………intézmény igazgatója nyilatkozom, hogy ……………………..…………beosztottam </w:t>
      </w:r>
      <w:r w:rsidR="00474203">
        <w:rPr>
          <w:rFonts w:ascii="Arial" w:hAnsi="Arial" w:cs="Arial"/>
          <w:sz w:val="24"/>
          <w:szCs w:val="24"/>
        </w:rPr>
        <w:t xml:space="preserve">számára </w:t>
      </w:r>
      <w:r>
        <w:rPr>
          <w:rFonts w:ascii="Arial" w:hAnsi="Arial" w:cs="Arial"/>
          <w:sz w:val="24"/>
          <w:szCs w:val="24"/>
        </w:rPr>
        <w:t xml:space="preserve">az </w:t>
      </w:r>
      <w:hyperlink r:id="rId5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</w:t>
      </w:r>
      <w:r w:rsidR="00474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203">
        <w:rPr>
          <w:rFonts w:ascii="Arial" w:hAnsi="Arial" w:cs="Arial"/>
          <w:sz w:val="24"/>
          <w:szCs w:val="24"/>
        </w:rPr>
        <w:t xml:space="preserve">intézményi </w:t>
      </w:r>
      <w:r>
        <w:rPr>
          <w:rFonts w:ascii="Arial" w:hAnsi="Arial" w:cs="Arial"/>
          <w:sz w:val="24"/>
          <w:szCs w:val="24"/>
        </w:rPr>
        <w:t>mu</w:t>
      </w:r>
      <w:r w:rsidR="00474203">
        <w:rPr>
          <w:rFonts w:ascii="Arial" w:hAnsi="Arial" w:cs="Arial"/>
          <w:sz w:val="24"/>
          <w:szCs w:val="24"/>
        </w:rPr>
        <w:t xml:space="preserve">nkavégzésének keretein belül,  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 w:rsidR="00474203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BB67BE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Dátum:</w:t>
      </w:r>
      <w:r w:rsidR="00474203">
        <w:rPr>
          <w:rFonts w:ascii="Arial" w:hAnsi="Arial" w:cs="Arial"/>
          <w:sz w:val="24"/>
          <w:szCs w:val="24"/>
        </w:rPr>
        <w:t>,</w:t>
      </w:r>
      <w:proofErr w:type="gramEnd"/>
      <w:r w:rsidR="00474203">
        <w:rPr>
          <w:rFonts w:ascii="Arial" w:hAnsi="Arial" w:cs="Arial"/>
          <w:sz w:val="24"/>
          <w:szCs w:val="24"/>
        </w:rPr>
        <w:t xml:space="preserve"> ……………….</w:t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  <w:t>……………………………</w:t>
      </w:r>
    </w:p>
    <w:p w:rsidR="00474203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2872FB" w:rsidRPr="002872FB" w:rsidRDefault="002872FB" w:rsidP="002872FB">
      <w:pPr>
        <w:rPr>
          <w:rFonts w:ascii="Arial" w:hAnsi="Arial" w:cs="Arial"/>
          <w:sz w:val="24"/>
          <w:szCs w:val="24"/>
        </w:rPr>
      </w:pPr>
    </w:p>
    <w:sectPr w:rsidR="002872FB" w:rsidRPr="002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79"/>
    <w:multiLevelType w:val="multilevel"/>
    <w:tmpl w:val="FC56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1707"/>
    <w:multiLevelType w:val="multilevel"/>
    <w:tmpl w:val="4EFA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E"/>
    <w:rsid w:val="00015C53"/>
    <w:rsid w:val="00204928"/>
    <w:rsid w:val="002872FB"/>
    <w:rsid w:val="00376A35"/>
    <w:rsid w:val="00383224"/>
    <w:rsid w:val="00474203"/>
    <w:rsid w:val="00540623"/>
    <w:rsid w:val="005542C5"/>
    <w:rsid w:val="00635342"/>
    <w:rsid w:val="006A5840"/>
    <w:rsid w:val="006B60E9"/>
    <w:rsid w:val="00773DCC"/>
    <w:rsid w:val="00836D26"/>
    <w:rsid w:val="00A146BC"/>
    <w:rsid w:val="00B21AD2"/>
    <w:rsid w:val="00BB67BE"/>
    <w:rsid w:val="00C26826"/>
    <w:rsid w:val="00C54E0F"/>
    <w:rsid w:val="00D777B1"/>
    <w:rsid w:val="00E07C94"/>
    <w:rsid w:val="00EB741E"/>
    <w:rsid w:val="00EF5EFD"/>
    <w:rsid w:val="00F1013E"/>
    <w:rsid w:val="00F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3E3E"/>
  <w15:docId w15:val="{564027FF-A328-454F-B6AC-6DB8B3A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1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013E"/>
    <w:rPr>
      <w:i/>
      <w:iCs/>
    </w:rPr>
  </w:style>
  <w:style w:type="character" w:styleId="Kiemels2">
    <w:name w:val="Strong"/>
    <w:basedOn w:val="Bekezdsalapbettpusa"/>
    <w:uiPriority w:val="22"/>
    <w:qFormat/>
    <w:rsid w:val="00F1013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pozoterapiak.com/news/tanfolyam/alapozo-terapia-modszer-a-gyermeki-idegrendszer-mozgasos-erzekszervi-fejlesztes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4</cp:revision>
  <cp:lastPrinted>2017-08-18T13:42:00Z</cp:lastPrinted>
  <dcterms:created xsi:type="dcterms:W3CDTF">2019-08-07T17:33:00Z</dcterms:created>
  <dcterms:modified xsi:type="dcterms:W3CDTF">2019-08-31T17:26:00Z</dcterms:modified>
</cp:coreProperties>
</file>